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CBE" w:rsidRDefault="000F4CBE" w:rsidP="000F4CBE">
      <w:pPr>
        <w:spacing w:line="480" w:lineRule="auto"/>
        <w:jc w:val="center"/>
      </w:pPr>
    </w:p>
    <w:p w:rsidR="000F4CBE" w:rsidRDefault="000F4CBE" w:rsidP="000F4CBE">
      <w:pPr>
        <w:spacing w:line="480" w:lineRule="auto"/>
        <w:jc w:val="center"/>
      </w:pPr>
    </w:p>
    <w:p w:rsidR="000F4CBE" w:rsidRDefault="000F4CBE" w:rsidP="000F4CBE">
      <w:pPr>
        <w:spacing w:line="480" w:lineRule="auto"/>
        <w:jc w:val="center"/>
      </w:pPr>
    </w:p>
    <w:p w:rsidR="000F4CBE" w:rsidRDefault="000F4CBE" w:rsidP="000F4CBE">
      <w:pPr>
        <w:spacing w:line="480" w:lineRule="auto"/>
        <w:jc w:val="center"/>
      </w:pPr>
    </w:p>
    <w:p w:rsidR="000F4CBE" w:rsidRDefault="000F4CBE" w:rsidP="000F4CBE">
      <w:pPr>
        <w:spacing w:line="480" w:lineRule="auto"/>
        <w:jc w:val="center"/>
      </w:pPr>
    </w:p>
    <w:p w:rsidR="000F4CBE" w:rsidRDefault="000F4CBE" w:rsidP="000F4CBE">
      <w:pPr>
        <w:spacing w:line="480" w:lineRule="auto"/>
        <w:jc w:val="center"/>
      </w:pPr>
    </w:p>
    <w:p w:rsidR="000F4CBE" w:rsidRDefault="000F4CBE" w:rsidP="000F4CBE">
      <w:pPr>
        <w:spacing w:line="480" w:lineRule="auto"/>
        <w:jc w:val="center"/>
      </w:pPr>
    </w:p>
    <w:p w:rsidR="000F4CBE" w:rsidRDefault="000F4CBE" w:rsidP="000F4CBE">
      <w:pPr>
        <w:spacing w:line="480" w:lineRule="auto"/>
        <w:jc w:val="center"/>
      </w:pPr>
    </w:p>
    <w:p w:rsidR="006C708D" w:rsidRDefault="006C708D" w:rsidP="000F4CBE">
      <w:pPr>
        <w:spacing w:line="480" w:lineRule="auto"/>
        <w:jc w:val="center"/>
      </w:pPr>
      <w:r>
        <w:t>Situational Vs Traits, Skills, and Style Approaches for Leadership</w:t>
      </w:r>
    </w:p>
    <w:p w:rsidR="006C708D" w:rsidRDefault="006C708D" w:rsidP="000F4CBE">
      <w:pPr>
        <w:spacing w:line="480" w:lineRule="auto"/>
        <w:jc w:val="center"/>
      </w:pPr>
      <w:r>
        <w:t>Name</w:t>
      </w:r>
    </w:p>
    <w:p w:rsidR="006C708D" w:rsidRDefault="006C708D" w:rsidP="000F4CBE">
      <w:pPr>
        <w:spacing w:line="480" w:lineRule="auto"/>
        <w:jc w:val="center"/>
      </w:pPr>
      <w:r>
        <w:t>Institution</w:t>
      </w:r>
    </w:p>
    <w:p w:rsidR="006C708D" w:rsidRDefault="006C708D" w:rsidP="000F4CBE">
      <w:pPr>
        <w:spacing w:line="480" w:lineRule="auto"/>
        <w:jc w:val="center"/>
      </w:pPr>
      <w:r>
        <w:t>Date</w:t>
      </w:r>
    </w:p>
    <w:p w:rsidR="000F4CBE" w:rsidRDefault="000F4CBE" w:rsidP="000F4CBE">
      <w:pPr>
        <w:spacing w:line="480" w:lineRule="auto"/>
        <w:jc w:val="center"/>
      </w:pPr>
    </w:p>
    <w:p w:rsidR="000F4CBE" w:rsidRDefault="000F4CBE" w:rsidP="000F4CBE">
      <w:pPr>
        <w:spacing w:line="480" w:lineRule="auto"/>
        <w:jc w:val="center"/>
      </w:pPr>
    </w:p>
    <w:p w:rsidR="000F4CBE" w:rsidRDefault="000F4CBE" w:rsidP="000F4CBE">
      <w:pPr>
        <w:spacing w:line="480" w:lineRule="auto"/>
        <w:jc w:val="center"/>
      </w:pPr>
    </w:p>
    <w:p w:rsidR="000F4CBE" w:rsidRDefault="000F4CBE" w:rsidP="000F4CBE">
      <w:pPr>
        <w:spacing w:line="480" w:lineRule="auto"/>
        <w:jc w:val="center"/>
      </w:pPr>
    </w:p>
    <w:p w:rsidR="000F4CBE" w:rsidRDefault="000F4CBE" w:rsidP="000F4CBE">
      <w:pPr>
        <w:spacing w:line="480" w:lineRule="auto"/>
        <w:jc w:val="center"/>
      </w:pPr>
    </w:p>
    <w:p w:rsidR="006C708D" w:rsidRDefault="006C708D" w:rsidP="000F4CBE">
      <w:pPr>
        <w:spacing w:line="480" w:lineRule="auto"/>
        <w:jc w:val="center"/>
      </w:pPr>
      <w:r>
        <w:lastRenderedPageBreak/>
        <w:t>Situational Vs Traits, Skills, and Style Approaches for Leadership</w:t>
      </w:r>
    </w:p>
    <w:p w:rsidR="00B35C77" w:rsidRDefault="00B35C77" w:rsidP="00B35C77">
      <w:pPr>
        <w:spacing w:line="480" w:lineRule="auto"/>
        <w:ind w:firstLine="720"/>
      </w:pPr>
      <w:r>
        <w:t>For a business to be successful, strong leadership is imperative. There are a myriad leaderships styles that an organization manager or owner can incorporate to drive the business in the right trajectory. Every leadership style has its focus, and short term and long term goals can drive a leader to select a particular manner (</w:t>
      </w:r>
      <w:proofErr w:type="spellStart"/>
      <w:r>
        <w:t>Gandolfi</w:t>
      </w:r>
      <w:proofErr w:type="spellEnd"/>
      <w:r>
        <w:t xml:space="preserve"> &amp; Stone, 2017). Some leaders may integrate different styles in managing an organization. Hersey-Blanchard situational leadership theory is very different from the trait, skills, and style approach. This paper seeks to compare the two styles of leadership.</w:t>
      </w:r>
    </w:p>
    <w:p w:rsidR="00B35C77" w:rsidRDefault="00B35C77" w:rsidP="00B35C77">
      <w:pPr>
        <w:spacing w:line="480" w:lineRule="auto"/>
        <w:ind w:firstLine="720"/>
      </w:pPr>
      <w:r>
        <w:t xml:space="preserve">Hersey-Blanchard's theory holds that there is no particular leadership style that is perfect for a specific business; instead, it maintains that the choice of a leadership style is dependent on the situation at hand (Henkel &amp; </w:t>
      </w:r>
      <w:proofErr w:type="spellStart"/>
      <w:r>
        <w:t>Bourdeau</w:t>
      </w:r>
      <w:proofErr w:type="spellEnd"/>
      <w:r>
        <w:t>, 2018). Moreover, the Hersey-Blanchard argues that there are primarily four leadership styles. Thus according to the theory, the management of the organization should compare the four different strategies and chose the best suitable for the task at hand. The following are the four strategies. The first is referred to as Telling. In this style, a leader should tell employees, or any other stakeholder, what to do, and how to do it (</w:t>
      </w:r>
      <w:proofErr w:type="spellStart"/>
      <w:r>
        <w:t>Muenjohn</w:t>
      </w:r>
      <w:proofErr w:type="spellEnd"/>
      <w:r>
        <w:t xml:space="preserve"> et al. (9), 2018). The second style is called Selling. The style is more of a back and forth, entailing leaders messaging the followers. In other words, the leaders are selling their ideas to other people expecting them to buy them in the process. The third style is referred to as Participating. The style entails leaders offering a slight direction and allowing the other members to take a more active role in decision making and idea generation. The final style is delegation. This approach is characterized by minimal involvement of the leader, and most tasks are delegated the group members. According to Hersey-Blanchard theory, the right management style is dependent on the maturity level of the group of individuals involved. </w:t>
      </w:r>
    </w:p>
    <w:p w:rsidR="00B35C77" w:rsidRDefault="00B35C77" w:rsidP="00B35C77">
      <w:pPr>
        <w:spacing w:line="480" w:lineRule="auto"/>
        <w:ind w:firstLine="720"/>
      </w:pPr>
      <w:r>
        <w:lastRenderedPageBreak/>
        <w:t>On the other side, Trait, Skills, and Style approach maintains that leaders are born and not made. The approach delineates the skills, abilities, and traits that make a distinction between the leader's and the ordinary people, or effective and infective leaders (</w:t>
      </w:r>
      <w:proofErr w:type="spellStart"/>
      <w:r>
        <w:t>Gandolfi</w:t>
      </w:r>
      <w:proofErr w:type="spellEnd"/>
      <w:r>
        <w:t xml:space="preserve"> &amp; Stone, 2017). The underlying precept of this style is that certain unique characteristics inherent in an individual build a good leader.</w:t>
      </w:r>
    </w:p>
    <w:p w:rsidR="000F4CBE" w:rsidRDefault="00B35C77" w:rsidP="00B35C77">
      <w:pPr>
        <w:spacing w:line="480" w:lineRule="auto"/>
        <w:ind w:firstLine="720"/>
      </w:pPr>
      <w:r>
        <w:t>The two leadership approaches are very different but depict a surprising similarity. Also, they have their pros and cons. The similarity is that the two approaches tend to consider the leader and the followers as well as the environment or situation at hand. The main advantage of the situational theory is that it allows a leader to adopt different in every situation. The theory is crucial in the contemporary complex society. On the flip side, the core advantage of the Traits, Skills, and Style approach is that it exemplifies the idea that a leader possesses a set of valuable characteristics; as a result aligning to the notion that leaders are born and not made. It is this style that makes personality assessment in leadership a crucial thing in determining the strengths and weaknesses of a leader. The main drawback of the Hersey-Blanchard's situational theory is that experience, education, gender, and age factors influence the subordinate's choice for certain forms of leadership (</w:t>
      </w:r>
      <w:proofErr w:type="spellStart"/>
      <w:r>
        <w:t>Muenjohn</w:t>
      </w:r>
      <w:proofErr w:type="spellEnd"/>
      <w:r>
        <w:t xml:space="preserve"> et al. (9), 2018). Moreover, the demographic traits of an individual are undermined in determining the appropriate style of leadership. On the other hand, the main limitation of the Trait, Skills, and Style approach is that it assumes that certain unique traits make a perfect leader. This is the main difference with Hersey-Blanchard theory which maintains that every situation should be </w:t>
      </w:r>
      <w:r w:rsidR="00A67708">
        <w:t>approached with a certain style</w:t>
      </w:r>
      <w:r w:rsidR="00D304EB">
        <w:t xml:space="preserve">. </w:t>
      </w:r>
    </w:p>
    <w:p w:rsidR="00A06A0A" w:rsidRDefault="00A06A0A" w:rsidP="00B35C77">
      <w:pPr>
        <w:spacing w:line="480" w:lineRule="auto"/>
        <w:ind w:firstLine="720"/>
      </w:pPr>
    </w:p>
    <w:p w:rsidR="00D304EB" w:rsidRDefault="00D304EB" w:rsidP="00A67708">
      <w:pPr>
        <w:spacing w:line="480" w:lineRule="auto"/>
      </w:pPr>
    </w:p>
    <w:p w:rsidR="00D304EB" w:rsidRDefault="00D304EB" w:rsidP="000F4CBE">
      <w:pPr>
        <w:spacing w:line="480" w:lineRule="auto"/>
        <w:jc w:val="center"/>
      </w:pPr>
    </w:p>
    <w:p w:rsidR="00770B2F" w:rsidRDefault="00770B2F" w:rsidP="000F4CBE">
      <w:pPr>
        <w:spacing w:line="480" w:lineRule="auto"/>
        <w:jc w:val="center"/>
      </w:pPr>
      <w:r>
        <w:t>References</w:t>
      </w:r>
    </w:p>
    <w:p w:rsidR="00A67708" w:rsidRDefault="00A67708" w:rsidP="00A67708">
      <w:pPr>
        <w:pStyle w:val="Bibliography"/>
        <w:spacing w:line="480" w:lineRule="auto"/>
        <w:ind w:left="720" w:hanging="720"/>
        <w:rPr>
          <w:noProof/>
        </w:rPr>
      </w:pPr>
      <w:r>
        <w:fldChar w:fldCharType="begin"/>
      </w:r>
      <w:r>
        <w:instrText xml:space="preserve"> BIBLIOGRAPHY  \l 1033 </w:instrText>
      </w:r>
      <w:r>
        <w:fldChar w:fldCharType="separate"/>
      </w:r>
      <w:r>
        <w:rPr>
          <w:noProof/>
        </w:rPr>
        <w:t xml:space="preserve">Gandolfi, F., &amp; Stone, S. (2017). The Emergence of Leadership Styles: A Clarified Categorization. </w:t>
      </w:r>
      <w:r>
        <w:rPr>
          <w:i/>
          <w:iCs w:val="0"/>
          <w:noProof/>
        </w:rPr>
        <w:t>Revista De Management Comparat International</w:t>
      </w:r>
      <w:r>
        <w:rPr>
          <w:noProof/>
        </w:rPr>
        <w:t>, 18-30.</w:t>
      </w:r>
    </w:p>
    <w:p w:rsidR="00A67708" w:rsidRDefault="00A67708" w:rsidP="00A67708">
      <w:pPr>
        <w:pStyle w:val="Bibliography"/>
        <w:spacing w:line="480" w:lineRule="auto"/>
        <w:ind w:left="720" w:hanging="720"/>
        <w:rPr>
          <w:noProof/>
        </w:rPr>
      </w:pPr>
      <w:r>
        <w:rPr>
          <w:noProof/>
        </w:rPr>
        <w:t xml:space="preserve">Henkel, T., &amp; Bourdeau, D. (2018). A Field Study: An Examination of Managers Situational Leadership Styles. </w:t>
      </w:r>
      <w:r>
        <w:rPr>
          <w:i/>
          <w:iCs w:val="0"/>
          <w:noProof/>
        </w:rPr>
        <w:t>Journal of Diversity Management</w:t>
      </w:r>
      <w:r>
        <w:rPr>
          <w:noProof/>
        </w:rPr>
        <w:t>, 7-14.</w:t>
      </w:r>
    </w:p>
    <w:p w:rsidR="00A67708" w:rsidRDefault="00A67708" w:rsidP="00A67708">
      <w:pPr>
        <w:pStyle w:val="Bibliography"/>
        <w:spacing w:line="480" w:lineRule="auto"/>
        <w:ind w:left="720" w:hanging="720"/>
        <w:rPr>
          <w:noProof/>
        </w:rPr>
      </w:pPr>
      <w:r>
        <w:rPr>
          <w:noProof/>
        </w:rPr>
        <w:t xml:space="preserve">Muenjohn, N., McMurray, A., Fernando, M., Hunt, J., Fitzgerald, M., McKenna, B., . . . Waterhouse, J. (2018). </w:t>
      </w:r>
      <w:r>
        <w:rPr>
          <w:i/>
          <w:iCs w:val="0"/>
          <w:noProof/>
        </w:rPr>
        <w:t>Leadership: Regional and Global Perspectives .</w:t>
      </w:r>
      <w:r>
        <w:rPr>
          <w:noProof/>
        </w:rPr>
        <w:t xml:space="preserve"> Cambridge: Cambridge University Press.</w:t>
      </w:r>
    </w:p>
    <w:p w:rsidR="00770B2F" w:rsidRDefault="00A67708" w:rsidP="00A67708">
      <w:pPr>
        <w:spacing w:line="480" w:lineRule="auto"/>
        <w:ind w:hanging="720"/>
      </w:pPr>
      <w:r>
        <w:fldChar w:fldCharType="end"/>
      </w:r>
    </w:p>
    <w:sectPr w:rsidR="00770B2F" w:rsidSect="006C70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1323" w:rsidRDefault="00561323" w:rsidP="006C708D">
      <w:pPr>
        <w:spacing w:after="0"/>
      </w:pPr>
      <w:r>
        <w:separator/>
      </w:r>
    </w:p>
  </w:endnote>
  <w:endnote w:type="continuationSeparator" w:id="0">
    <w:p w:rsidR="00561323" w:rsidRDefault="00561323" w:rsidP="006C708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1323" w:rsidRDefault="00561323" w:rsidP="006C708D">
      <w:pPr>
        <w:spacing w:after="0"/>
      </w:pPr>
      <w:r>
        <w:separator/>
      </w:r>
    </w:p>
  </w:footnote>
  <w:footnote w:type="continuationSeparator" w:id="0">
    <w:p w:rsidR="00561323" w:rsidRDefault="00561323" w:rsidP="006C708D">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08D" w:rsidRDefault="006C708D">
    <w:pPr>
      <w:pStyle w:val="Header"/>
      <w:jc w:val="right"/>
    </w:pPr>
    <w:r>
      <w:t xml:space="preserve">SITUATIONAL VS TRAITS, SKILLS, AND STYLE APPROACHES FOR LEADERSHIP     </w:t>
    </w:r>
    <w:sdt>
      <w:sdtPr>
        <w:id w:val="29754560"/>
        <w:docPartObj>
          <w:docPartGallery w:val="Page Numbers (Top of Page)"/>
          <w:docPartUnique/>
        </w:docPartObj>
      </w:sdtPr>
      <w:sdtContent>
        <w:fldSimple w:instr=" PAGE   \* MERGEFORMAT ">
          <w:r w:rsidR="00A67708">
            <w:rPr>
              <w:noProof/>
            </w:rPr>
            <w:t>4</w:t>
          </w:r>
        </w:fldSimple>
      </w:sdtContent>
    </w:sdt>
  </w:p>
  <w:p w:rsidR="006C708D" w:rsidRDefault="006C70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08D" w:rsidRDefault="006C708D" w:rsidP="00CF15C3">
    <w:pPr>
      <w:pStyle w:val="Header"/>
    </w:pPr>
    <w:r>
      <w:t xml:space="preserve">Running head: SITUATIONAL VS TRAITS, SKILLS, AND STYLE APPROACHES FOR LEADERSHIP                                                                                                                                 </w:t>
    </w:r>
    <w:sdt>
      <w:sdtPr>
        <w:id w:val="29754313"/>
        <w:docPartObj>
          <w:docPartGallery w:val="Page Numbers (Top of Page)"/>
          <w:docPartUnique/>
        </w:docPartObj>
      </w:sdtPr>
      <w:sdtContent>
        <w:fldSimple w:instr=" PAGE   \* MERGEFORMAT ">
          <w:r w:rsidR="00A67708">
            <w:rPr>
              <w:noProof/>
            </w:rPr>
            <w:t>1</w:t>
          </w:r>
        </w:fldSimple>
      </w:sdtContent>
    </w:sdt>
  </w:p>
  <w:p w:rsidR="006C708D" w:rsidRDefault="006C70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2571AB"/>
    <w:rsid w:val="00036807"/>
    <w:rsid w:val="000F4CBE"/>
    <w:rsid w:val="001556A2"/>
    <w:rsid w:val="0019740A"/>
    <w:rsid w:val="001B677B"/>
    <w:rsid w:val="00220606"/>
    <w:rsid w:val="002571AB"/>
    <w:rsid w:val="002A390D"/>
    <w:rsid w:val="003C2EBC"/>
    <w:rsid w:val="004D21A9"/>
    <w:rsid w:val="00502804"/>
    <w:rsid w:val="00546D37"/>
    <w:rsid w:val="00561323"/>
    <w:rsid w:val="005C6BE4"/>
    <w:rsid w:val="006C708D"/>
    <w:rsid w:val="00770B2F"/>
    <w:rsid w:val="00823DF1"/>
    <w:rsid w:val="00901A27"/>
    <w:rsid w:val="009405D3"/>
    <w:rsid w:val="00A06A0A"/>
    <w:rsid w:val="00A67708"/>
    <w:rsid w:val="00B04865"/>
    <w:rsid w:val="00B35C77"/>
    <w:rsid w:val="00B5551A"/>
    <w:rsid w:val="00B729FC"/>
    <w:rsid w:val="00CB0EC7"/>
    <w:rsid w:val="00CF15C3"/>
    <w:rsid w:val="00CF5DAE"/>
    <w:rsid w:val="00D304EB"/>
    <w:rsid w:val="00DF31EE"/>
    <w:rsid w:val="00E601FF"/>
    <w:rsid w:val="00E93BAE"/>
    <w:rsid w:val="00EB1A0B"/>
    <w:rsid w:val="00F433E2"/>
    <w:rsid w:val="00F77E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08D"/>
    <w:pPr>
      <w:tabs>
        <w:tab w:val="center" w:pos="4680"/>
        <w:tab w:val="right" w:pos="9360"/>
      </w:tabs>
      <w:spacing w:after="0"/>
    </w:pPr>
  </w:style>
  <w:style w:type="character" w:customStyle="1" w:styleId="HeaderChar">
    <w:name w:val="Header Char"/>
    <w:basedOn w:val="DefaultParagraphFont"/>
    <w:link w:val="Header"/>
    <w:uiPriority w:val="99"/>
    <w:rsid w:val="006C708D"/>
  </w:style>
  <w:style w:type="paragraph" w:styleId="Footer">
    <w:name w:val="footer"/>
    <w:basedOn w:val="Normal"/>
    <w:link w:val="FooterChar"/>
    <w:uiPriority w:val="99"/>
    <w:semiHidden/>
    <w:unhideWhenUsed/>
    <w:rsid w:val="006C708D"/>
    <w:pPr>
      <w:tabs>
        <w:tab w:val="center" w:pos="4680"/>
        <w:tab w:val="right" w:pos="9360"/>
      </w:tabs>
      <w:spacing w:after="0"/>
    </w:pPr>
  </w:style>
  <w:style w:type="character" w:customStyle="1" w:styleId="FooterChar">
    <w:name w:val="Footer Char"/>
    <w:basedOn w:val="DefaultParagraphFont"/>
    <w:link w:val="Footer"/>
    <w:uiPriority w:val="99"/>
    <w:semiHidden/>
    <w:rsid w:val="006C708D"/>
  </w:style>
  <w:style w:type="paragraph" w:styleId="Bibliography">
    <w:name w:val="Bibliography"/>
    <w:basedOn w:val="Normal"/>
    <w:next w:val="Normal"/>
    <w:uiPriority w:val="37"/>
    <w:unhideWhenUsed/>
    <w:rsid w:val="000F4CB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Hen18</b:Tag>
    <b:SourceType>JournalArticle</b:SourceType>
    <b:Guid>{3BEDCB64-E3B6-4AB6-A4A3-517DAF281D62}</b:Guid>
    <b:LCID>0</b:LCID>
    <b:Author>
      <b:Author>
        <b:NameList>
          <b:Person>
            <b:Last>Henkel</b:Last>
            <b:First>T.</b:First>
          </b:Person>
          <b:Person>
            <b:Last>Bourdeau</b:Last>
            <b:First>D.</b:First>
          </b:Person>
        </b:NameList>
      </b:Author>
    </b:Author>
    <b:Title>A Field Study: An Examination of Managers Situational Leadership Styles</b:Title>
    <b:JournalName>Journal of Diversity Management</b:JournalName>
    <b:Year>2018</b:Year>
    <b:Pages>7-14</b:Pages>
    <b:RefOrder>1</b:RefOrder>
  </b:Source>
  <b:Source>
    <b:Tag>Gan17</b:Tag>
    <b:SourceType>JournalArticle</b:SourceType>
    <b:Guid>{54774B21-4ACD-4A08-8CF6-2AC8DB801321}</b:Guid>
    <b:LCID>0</b:LCID>
    <b:Author>
      <b:Author>
        <b:NameList>
          <b:Person>
            <b:Last>Gandolfi</b:Last>
            <b:First>F.</b:First>
          </b:Person>
          <b:Person>
            <b:Last>Stone</b:Last>
            <b:First>S.</b:First>
          </b:Person>
        </b:NameList>
      </b:Author>
    </b:Author>
    <b:Title>The Emergence of Leadership Styles: A Clarified Categorization</b:Title>
    <b:Year>2017</b:Year>
    <b:JournalName>Revista De Management Comparat International</b:JournalName>
    <b:Pages>18-30</b:Pages>
    <b:RefOrder>2</b:RefOrder>
  </b:Source>
  <b:Source>
    <b:Tag>Mue18</b:Tag>
    <b:SourceType>Book</b:SourceType>
    <b:Guid>{98E1961A-3DD9-4A99-8161-BA525C8FCFFB}</b:Guid>
    <b:LCID>0</b:LCID>
    <b:Author>
      <b:Author>
        <b:NameList>
          <b:Person>
            <b:Last>Muenjohn</b:Last>
            <b:First>N.</b:First>
          </b:Person>
          <b:Person>
            <b:Last>McMurray</b:Last>
            <b:First>A.</b:First>
          </b:Person>
          <b:Person>
            <b:Last>Fernando</b:Last>
            <b:First>M.</b:First>
          </b:Person>
          <b:Person>
            <b:Last>Hunt</b:Last>
            <b:First>J.</b:First>
          </b:Person>
          <b:Person>
            <b:Last>Fitzgerald</b:Last>
            <b:First>M.</b:First>
          </b:Person>
          <b:Person>
            <b:Last>McKenna</b:Last>
            <b:First>B.</b:First>
          </b:Person>
          <b:Person>
            <b:Last>Intezari</b:Last>
            <b:First>A.</b:First>
          </b:Person>
          <b:Person>
            <b:Last>Bankins</b:Last>
            <b:First>S.</b:First>
          </b:Person>
          <b:Person>
            <b:Last>Waterhouse</b:Last>
            <b:First>J.</b:First>
          </b:Person>
        </b:NameList>
      </b:Author>
    </b:Author>
    <b:Title>Leadership: Regional and Global Perspectives </b:Title>
    <b:Year>2018</b:Year>
    <b:City>Cambridge</b:City>
    <b:Publisher>Cambridge University Press</b:Publisher>
    <b:RefOrder>3</b:RefOrder>
  </b:Source>
  <b:Source>
    <b:Tag>Hen181</b:Tag>
    <b:SourceType>JournalArticle</b:SourceType>
    <b:Guid>{F5AD4B9F-FAB1-4E70-A1BD-BA9A5F12230F}</b:Guid>
    <b:LCID>0</b:LCID>
    <b:Author>
      <b:Author>
        <b:NameList>
          <b:Person>
            <b:Last>Henkel</b:Last>
            <b:First>T.</b:First>
          </b:Person>
          <b:Person>
            <b:Last>Bourdeau</b:Last>
            <b:First>D.</b:First>
          </b:Person>
        </b:NameList>
      </b:Author>
    </b:Author>
    <b:Title>A Field Study: An Examination Of Managers'Situational Leadership Styles</b:Title>
    <b:JournalName>Journal of Diversity Management</b:JournalName>
    <b:Year>2018</b:Year>
    <b:Pages>7-12</b:Pages>
    <b:RefOrder>4</b:RefOrder>
  </b:Source>
</b:Sources>
</file>

<file path=customXml/itemProps1.xml><?xml version="1.0" encoding="utf-8"?>
<ds:datastoreItem xmlns:ds="http://schemas.openxmlformats.org/officeDocument/2006/customXml" ds:itemID="{87B966D5-C10B-4605-BC65-68F03380D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Jk waweru</cp:lastModifiedBy>
  <cp:revision>5</cp:revision>
  <dcterms:created xsi:type="dcterms:W3CDTF">2019-12-29T13:20:00Z</dcterms:created>
  <dcterms:modified xsi:type="dcterms:W3CDTF">2020-01-03T09:06:00Z</dcterms:modified>
</cp:coreProperties>
</file>